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87" w:rsidRPr="00DD1287" w:rsidRDefault="00DD1287" w:rsidP="00DD1287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DD1287">
        <w:rPr>
          <w:color w:val="000000"/>
          <w:sz w:val="28"/>
          <w:szCs w:val="28"/>
          <w:u w:val="single"/>
          <w:bdr w:val="none" w:sz="0" w:space="0" w:color="auto" w:frame="1"/>
        </w:rPr>
        <w:t>По лесной тропинке</w:t>
      </w:r>
    </w:p>
    <w:p w:rsidR="00DD1287" w:rsidRPr="00DD1287" w:rsidRDefault="00DD1287" w:rsidP="00DD1287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</w:p>
    <w:p w:rsidR="00DD1287" w:rsidRPr="00DD1287" w:rsidRDefault="00DD1287" w:rsidP="00DD128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D1287">
        <w:rPr>
          <w:color w:val="000000"/>
          <w:sz w:val="28"/>
          <w:szCs w:val="28"/>
        </w:rPr>
        <w:t>Воспитание любви к природе - одна из главных задач современной дошкольной образовательной организации. Природа способствует гармоничному развитию личности ребенка, в связи с чем закладываются основы воспитания к окружающему миру, желание любить и понимать природу.</w:t>
      </w:r>
    </w:p>
    <w:p w:rsidR="00DD1287" w:rsidRPr="00DD1287" w:rsidRDefault="00DD1287" w:rsidP="00DD128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D1287">
        <w:rPr>
          <w:color w:val="000000"/>
          <w:sz w:val="28"/>
          <w:szCs w:val="28"/>
        </w:rPr>
        <w:t>Видеть красоту за порогом собственного дома - величайшее умение, которому нужно учить с раннего детства.</w:t>
      </w:r>
    </w:p>
    <w:p w:rsidR="00DD1287" w:rsidRPr="00DD1287" w:rsidRDefault="00DD1287" w:rsidP="00DD128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D1287">
        <w:rPr>
          <w:color w:val="000000"/>
          <w:sz w:val="28"/>
          <w:szCs w:val="28"/>
        </w:rPr>
        <w:t xml:space="preserve">Можно сказать, что экология природы положительно воздействует на экологию человеческой души: возникает эстетическое наслаждение звуками, запахами и красками природы. </w:t>
      </w:r>
    </w:p>
    <w:p w:rsidR="00DD1287" w:rsidRPr="00DD1287" w:rsidRDefault="00DD1287" w:rsidP="00DD1287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DD1287">
        <w:rPr>
          <w:color w:val="000000"/>
          <w:sz w:val="28"/>
          <w:szCs w:val="28"/>
          <w:bdr w:val="none" w:sz="0" w:space="0" w:color="auto" w:frame="1"/>
        </w:rPr>
        <w:t>В первой группе раннего возраста</w:t>
      </w:r>
      <w:r w:rsidR="00F61228">
        <w:rPr>
          <w:color w:val="000000"/>
          <w:sz w:val="28"/>
          <w:szCs w:val="28"/>
          <w:bdr w:val="none" w:sz="0" w:space="0" w:color="auto" w:frame="1"/>
        </w:rPr>
        <w:t xml:space="preserve"> №9 </w:t>
      </w:r>
      <w:r w:rsidR="003E63B4">
        <w:rPr>
          <w:color w:val="000000"/>
          <w:sz w:val="28"/>
          <w:szCs w:val="28"/>
          <w:bdr w:val="none" w:sz="0" w:space="0" w:color="auto" w:frame="1"/>
        </w:rPr>
        <w:t>«Ромашка»</w:t>
      </w:r>
      <w:r w:rsidR="00F61228">
        <w:rPr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DD1287">
        <w:rPr>
          <w:color w:val="000000"/>
          <w:sz w:val="28"/>
          <w:szCs w:val="28"/>
          <w:bdr w:val="none" w:sz="0" w:space="0" w:color="auto" w:frame="1"/>
        </w:rPr>
        <w:t>прошло экологическое развлечение «По лесной тропинке</w:t>
      </w:r>
      <w:r>
        <w:rPr>
          <w:color w:val="000000"/>
          <w:sz w:val="28"/>
          <w:szCs w:val="28"/>
          <w:bdr w:val="none" w:sz="0" w:space="0" w:color="auto" w:frame="1"/>
        </w:rPr>
        <w:t>».</w:t>
      </w:r>
    </w:p>
    <w:p w:rsidR="00E95673" w:rsidRPr="00DD1287" w:rsidRDefault="00E95673" w:rsidP="00E9567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DD1287">
        <w:rPr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DD1287">
        <w:rPr>
          <w:color w:val="000000"/>
          <w:sz w:val="28"/>
          <w:szCs w:val="28"/>
          <w:bdr w:val="none" w:sz="0" w:space="0" w:color="auto" w:frame="1"/>
        </w:rPr>
        <w:t> -  создание условий для</w:t>
      </w:r>
      <w:r w:rsidRPr="00DD128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D1287">
        <w:rPr>
          <w:color w:val="000000"/>
          <w:sz w:val="28"/>
          <w:szCs w:val="28"/>
          <w:bdr w:val="none" w:sz="0" w:space="0" w:color="auto" w:frame="1"/>
        </w:rPr>
        <w:t>развития у детей положительного отношения к природе посредством развлечения.</w:t>
      </w:r>
    </w:p>
    <w:p w:rsidR="002B3C05" w:rsidRDefault="003E63B4" w:rsidP="00DD1287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</w:t>
      </w:r>
      <w:r w:rsidR="00B20075">
        <w:rPr>
          <w:color w:val="000000"/>
          <w:sz w:val="28"/>
          <w:szCs w:val="28"/>
          <w:bdr w:val="none" w:sz="0" w:space="0" w:color="auto" w:frame="1"/>
        </w:rPr>
        <w:t>ет</w:t>
      </w:r>
      <w:r w:rsidR="00370F9F">
        <w:rPr>
          <w:color w:val="000000"/>
          <w:sz w:val="28"/>
          <w:szCs w:val="28"/>
          <w:bdr w:val="none" w:sz="0" w:space="0" w:color="auto" w:frame="1"/>
        </w:rPr>
        <w:t>и шли по лесной тропинке, встречали на пути ручейки</w:t>
      </w:r>
      <w:r w:rsidR="00B20075">
        <w:rPr>
          <w:color w:val="000000"/>
          <w:sz w:val="28"/>
          <w:szCs w:val="28"/>
          <w:bdr w:val="none" w:sz="0" w:space="0" w:color="auto" w:frame="1"/>
        </w:rPr>
        <w:t>, вышл</w:t>
      </w:r>
      <w:r w:rsidR="00370F9F">
        <w:rPr>
          <w:color w:val="000000"/>
          <w:sz w:val="28"/>
          <w:szCs w:val="28"/>
          <w:bdr w:val="none" w:sz="0" w:space="0" w:color="auto" w:frame="1"/>
        </w:rPr>
        <w:t>и на полянку с цветами, рассматривали их собирали в корзинку, встретили дикое животное, зайца, поиграли с ним в игру. На полянке ребят ждал гость «Солнышко»</w:t>
      </w:r>
      <w:r w:rsidR="00B82AF1">
        <w:rPr>
          <w:color w:val="000000"/>
          <w:sz w:val="28"/>
          <w:szCs w:val="28"/>
          <w:bdr w:val="none" w:sz="0" w:space="0" w:color="auto" w:frame="1"/>
        </w:rPr>
        <w:t xml:space="preserve">. «Солнце» рассказало детям, как оно важно для окружающей среды. Под яркие лучи солнца, был исполнен танец вместе с детьми. «Солнышко» порадовало детишек представлением с мыльными пузырями. </w:t>
      </w:r>
    </w:p>
    <w:p w:rsidR="00F61228" w:rsidRDefault="00B82AF1" w:rsidP="00DD1287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Дети радовали</w:t>
      </w:r>
      <w:r w:rsidR="00B20075">
        <w:rPr>
          <w:color w:val="000000"/>
          <w:sz w:val="28"/>
          <w:szCs w:val="28"/>
          <w:bdr w:val="none" w:sz="0" w:space="0" w:color="auto" w:frame="1"/>
        </w:rPr>
        <w:t xml:space="preserve">сь, когда сами надували мыльно - </w:t>
      </w:r>
      <w:r>
        <w:rPr>
          <w:color w:val="000000"/>
          <w:sz w:val="28"/>
          <w:szCs w:val="28"/>
          <w:bdr w:val="none" w:sz="0" w:space="0" w:color="auto" w:frame="1"/>
        </w:rPr>
        <w:t>разноцветные пузыри.</w:t>
      </w:r>
    </w:p>
    <w:p w:rsidR="00F61228" w:rsidRDefault="00F61228" w:rsidP="00DD1287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Первое знакомство с лесо</w:t>
      </w:r>
      <w:r w:rsidR="00B20075">
        <w:rPr>
          <w:color w:val="000000"/>
          <w:sz w:val="28"/>
          <w:szCs w:val="28"/>
          <w:bdr w:val="none" w:sz="0" w:space="0" w:color="auto" w:frame="1"/>
        </w:rPr>
        <w:t>м у детей прошло интересно и весело</w:t>
      </w:r>
      <w:r>
        <w:rPr>
          <w:color w:val="000000"/>
          <w:sz w:val="28"/>
          <w:szCs w:val="28"/>
          <w:bdr w:val="none" w:sz="0" w:space="0" w:color="auto" w:frame="1"/>
        </w:rPr>
        <w:t>!</w:t>
      </w:r>
    </w:p>
    <w:p w:rsidR="00B20075" w:rsidRPr="00B20075" w:rsidRDefault="00B20075" w:rsidP="00B20075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bdr w:val="none" w:sz="0" w:space="0" w:color="auto" w:frame="1"/>
        </w:rPr>
      </w:pPr>
      <w:r w:rsidRPr="00B20075">
        <w:rPr>
          <w:sz w:val="28"/>
          <w:szCs w:val="28"/>
          <w:shd w:val="clear" w:color="auto" w:fill="FFFFFF"/>
        </w:rPr>
        <w:t xml:space="preserve">Информацию подготовила воспитатель </w:t>
      </w:r>
      <w:r w:rsidRPr="00B20075">
        <w:rPr>
          <w:sz w:val="28"/>
          <w:szCs w:val="28"/>
          <w:shd w:val="clear" w:color="auto" w:fill="FFFFFF"/>
        </w:rPr>
        <w:t>–</w:t>
      </w:r>
      <w:r w:rsidRPr="00B20075">
        <w:rPr>
          <w:sz w:val="28"/>
          <w:szCs w:val="28"/>
          <w:shd w:val="clear" w:color="auto" w:fill="FFFFFF"/>
        </w:rPr>
        <w:t xml:space="preserve"> </w:t>
      </w:r>
      <w:r w:rsidRPr="00B20075">
        <w:rPr>
          <w:sz w:val="28"/>
          <w:szCs w:val="28"/>
          <w:shd w:val="clear" w:color="auto" w:fill="FFFFFF"/>
        </w:rPr>
        <w:t>Оксана Ч</w:t>
      </w:r>
      <w:r w:rsidRPr="00B20075">
        <w:rPr>
          <w:sz w:val="28"/>
          <w:szCs w:val="28"/>
          <w:shd w:val="clear" w:color="auto" w:fill="FFFFFF"/>
        </w:rPr>
        <w:t>.</w:t>
      </w:r>
    </w:p>
    <w:p w:rsidR="00E95673" w:rsidRPr="00B20075" w:rsidRDefault="00E95673" w:rsidP="003E63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5673" w:rsidRPr="00B2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D0"/>
    <w:rsid w:val="002B3C05"/>
    <w:rsid w:val="00370F9F"/>
    <w:rsid w:val="003E63B4"/>
    <w:rsid w:val="007669A6"/>
    <w:rsid w:val="00B20075"/>
    <w:rsid w:val="00B82AF1"/>
    <w:rsid w:val="00C01300"/>
    <w:rsid w:val="00DD1287"/>
    <w:rsid w:val="00E95673"/>
    <w:rsid w:val="00F61228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63A0"/>
  <w15:chartTrackingRefBased/>
  <w15:docId w15:val="{1F468167-78DE-4600-9C0E-1841E778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1300"/>
    <w:rPr>
      <w:b/>
      <w:bCs/>
    </w:rPr>
  </w:style>
  <w:style w:type="paragraph" w:styleId="a4">
    <w:name w:val="Normal (Web)"/>
    <w:basedOn w:val="a"/>
    <w:uiPriority w:val="99"/>
    <w:unhideWhenUsed/>
    <w:rsid w:val="00E9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2021-06-28T06:07:00Z</dcterms:created>
  <dcterms:modified xsi:type="dcterms:W3CDTF">2021-06-28T09:59:00Z</dcterms:modified>
</cp:coreProperties>
</file>